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1B" w:rsidRPr="00754E6F" w:rsidRDefault="002D1FF9" w:rsidP="0004321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关于建立协会联络员</w:t>
      </w:r>
      <w:r w:rsidR="0004321B" w:rsidRPr="00754E6F">
        <w:rPr>
          <w:rFonts w:asciiTheme="majorEastAsia" w:eastAsiaTheme="majorEastAsia" w:hAnsiTheme="majorEastAsia" w:hint="eastAsia"/>
          <w:b/>
          <w:sz w:val="36"/>
          <w:szCs w:val="36"/>
        </w:rPr>
        <w:t>的通知</w:t>
      </w:r>
    </w:p>
    <w:p w:rsidR="00A45615" w:rsidRPr="0086556F" w:rsidRDefault="009C7F33">
      <w:pPr>
        <w:rPr>
          <w:rFonts w:asciiTheme="minorEastAsia" w:hAnsiTheme="minorEastAsia"/>
          <w:sz w:val="28"/>
          <w:szCs w:val="28"/>
        </w:rPr>
      </w:pPr>
      <w:r w:rsidRPr="0086556F">
        <w:rPr>
          <w:rFonts w:asciiTheme="minorEastAsia" w:hAnsiTheme="minorEastAsia" w:hint="eastAsia"/>
          <w:sz w:val="28"/>
          <w:szCs w:val="28"/>
        </w:rPr>
        <w:t>各会员单位：</w:t>
      </w:r>
    </w:p>
    <w:p w:rsidR="002D1FF9" w:rsidRPr="0086556F" w:rsidRDefault="009C7F33" w:rsidP="0086556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6556F">
        <w:rPr>
          <w:rFonts w:asciiTheme="minorEastAsia" w:hAnsiTheme="minorEastAsia" w:hint="eastAsia"/>
          <w:sz w:val="28"/>
          <w:szCs w:val="28"/>
        </w:rPr>
        <w:t>为</w:t>
      </w:r>
      <w:r w:rsidR="00587AEC" w:rsidRPr="0086556F">
        <w:rPr>
          <w:rFonts w:asciiTheme="minorEastAsia" w:hAnsiTheme="minorEastAsia" w:hint="eastAsia"/>
          <w:sz w:val="28"/>
          <w:szCs w:val="28"/>
        </w:rPr>
        <w:t>加强</w:t>
      </w:r>
      <w:r w:rsidR="002D1FF9" w:rsidRPr="0086556F">
        <w:rPr>
          <w:rFonts w:asciiTheme="minorEastAsia" w:hAnsiTheme="minorEastAsia" w:hint="eastAsia"/>
          <w:sz w:val="28"/>
          <w:szCs w:val="28"/>
        </w:rPr>
        <w:t>协会与</w:t>
      </w:r>
      <w:r w:rsidRPr="0086556F">
        <w:rPr>
          <w:rFonts w:asciiTheme="minorEastAsia" w:hAnsiTheme="minorEastAsia" w:hint="eastAsia"/>
          <w:sz w:val="28"/>
          <w:szCs w:val="28"/>
        </w:rPr>
        <w:t>会员间的沟通联络，</w:t>
      </w:r>
      <w:r w:rsidR="002D1FF9" w:rsidRPr="0086556F">
        <w:rPr>
          <w:rFonts w:asciiTheme="minorEastAsia" w:hAnsiTheme="minorEastAsia" w:hint="eastAsia"/>
          <w:sz w:val="28"/>
          <w:szCs w:val="28"/>
        </w:rPr>
        <w:t>及时将政府</w:t>
      </w:r>
      <w:r w:rsidR="00821E15" w:rsidRPr="0086556F">
        <w:rPr>
          <w:rFonts w:asciiTheme="minorEastAsia" w:hAnsiTheme="minorEastAsia" w:hint="eastAsia"/>
          <w:sz w:val="28"/>
          <w:szCs w:val="28"/>
        </w:rPr>
        <w:t>法规政策传达对接，</w:t>
      </w:r>
      <w:r w:rsidR="002D1FF9" w:rsidRPr="0086556F">
        <w:rPr>
          <w:rFonts w:asciiTheme="minorEastAsia" w:hAnsiTheme="minorEastAsia" w:hint="eastAsia"/>
          <w:sz w:val="28"/>
          <w:szCs w:val="28"/>
        </w:rPr>
        <w:t>并</w:t>
      </w:r>
      <w:r w:rsidR="0088286A" w:rsidRPr="0086556F">
        <w:rPr>
          <w:rFonts w:asciiTheme="minorEastAsia" w:hAnsiTheme="minorEastAsia" w:hint="eastAsia"/>
          <w:sz w:val="28"/>
          <w:szCs w:val="28"/>
        </w:rPr>
        <w:t>为企业做好推广宣传、协调解决企业中存在的问题困难等，</w:t>
      </w:r>
      <w:r w:rsidR="0004321B" w:rsidRPr="0086556F">
        <w:rPr>
          <w:rFonts w:asciiTheme="minorEastAsia" w:hAnsiTheme="minorEastAsia" w:hint="eastAsia"/>
          <w:sz w:val="28"/>
          <w:szCs w:val="28"/>
        </w:rPr>
        <w:t>为会员</w:t>
      </w:r>
      <w:r w:rsidR="00654B41">
        <w:rPr>
          <w:rFonts w:asciiTheme="minorEastAsia" w:hAnsiTheme="minorEastAsia" w:hint="eastAsia"/>
          <w:sz w:val="28"/>
          <w:szCs w:val="28"/>
        </w:rPr>
        <w:t>提供精准服务。协会考虑到会员单位领导工作繁忙，</w:t>
      </w:r>
      <w:r w:rsidR="0088286A" w:rsidRPr="0086556F">
        <w:rPr>
          <w:rFonts w:asciiTheme="minorEastAsia" w:hAnsiTheme="minorEastAsia" w:hint="eastAsia"/>
          <w:sz w:val="28"/>
          <w:szCs w:val="28"/>
        </w:rPr>
        <w:t>现建立会员</w:t>
      </w:r>
      <w:r w:rsidR="00821E15" w:rsidRPr="0086556F">
        <w:rPr>
          <w:rFonts w:asciiTheme="minorEastAsia" w:hAnsiTheme="minorEastAsia" w:hint="eastAsia"/>
          <w:sz w:val="28"/>
          <w:szCs w:val="28"/>
        </w:rPr>
        <w:t>联络人员制度</w:t>
      </w:r>
      <w:r w:rsidR="0004321B" w:rsidRPr="0086556F">
        <w:rPr>
          <w:rFonts w:asciiTheme="minorEastAsia" w:hAnsiTheme="minorEastAsia" w:hint="eastAsia"/>
          <w:sz w:val="28"/>
          <w:szCs w:val="28"/>
        </w:rPr>
        <w:t>，</w:t>
      </w:r>
      <w:r w:rsidR="002D1FF9" w:rsidRPr="0086556F">
        <w:rPr>
          <w:rFonts w:asciiTheme="minorEastAsia" w:hAnsiTheme="minorEastAsia" w:hint="eastAsia"/>
          <w:sz w:val="28"/>
          <w:szCs w:val="28"/>
        </w:rPr>
        <w:t>请</w:t>
      </w:r>
      <w:r w:rsidR="00754E6F" w:rsidRPr="0086556F">
        <w:rPr>
          <w:rFonts w:asciiTheme="minorEastAsia" w:hAnsiTheme="minorEastAsia" w:hint="eastAsia"/>
          <w:sz w:val="28"/>
          <w:szCs w:val="28"/>
        </w:rPr>
        <w:t>给予提供以下</w:t>
      </w:r>
      <w:r w:rsidR="00821E15" w:rsidRPr="0086556F">
        <w:rPr>
          <w:rFonts w:asciiTheme="minorEastAsia" w:hAnsiTheme="minorEastAsia" w:hint="eastAsia"/>
          <w:sz w:val="28"/>
          <w:szCs w:val="28"/>
        </w:rPr>
        <w:t>联络人方式。</w:t>
      </w:r>
    </w:p>
    <w:p w:rsidR="002D1FF9" w:rsidRPr="0086556F" w:rsidRDefault="00754E6F" w:rsidP="0086556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6556F">
        <w:rPr>
          <w:rFonts w:asciiTheme="minorEastAsia" w:hAnsiTheme="minorEastAsia" w:hint="eastAsia"/>
          <w:sz w:val="28"/>
          <w:szCs w:val="28"/>
        </w:rPr>
        <w:t>一、协会</w:t>
      </w:r>
      <w:r w:rsidR="002D1FF9" w:rsidRPr="0086556F">
        <w:rPr>
          <w:rFonts w:asciiTheme="minorEastAsia" w:hAnsiTheme="minorEastAsia" w:hint="eastAsia"/>
          <w:sz w:val="28"/>
          <w:szCs w:val="28"/>
        </w:rPr>
        <w:t>会员单位</w:t>
      </w:r>
      <w:r w:rsidRPr="0086556F">
        <w:rPr>
          <w:rFonts w:asciiTheme="minorEastAsia" w:hAnsiTheme="minorEastAsia" w:hint="eastAsia"/>
          <w:sz w:val="28"/>
          <w:szCs w:val="28"/>
        </w:rPr>
        <w:t>通信员</w:t>
      </w:r>
      <w:r w:rsidR="002D1FF9" w:rsidRPr="0086556F">
        <w:rPr>
          <w:rFonts w:asciiTheme="minorEastAsia" w:hAnsiTheme="minorEastAsia" w:hint="eastAsia"/>
          <w:sz w:val="28"/>
          <w:szCs w:val="28"/>
        </w:rPr>
        <w:t>：</w:t>
      </w:r>
      <w:r w:rsidR="0042739E">
        <w:rPr>
          <w:rFonts w:asciiTheme="minorEastAsia" w:hAnsiTheme="minorEastAsia" w:hint="eastAsia"/>
          <w:sz w:val="28"/>
          <w:szCs w:val="28"/>
        </w:rPr>
        <w:t>负责</w:t>
      </w:r>
      <w:r w:rsidRPr="0086556F">
        <w:rPr>
          <w:rFonts w:asciiTheme="minorEastAsia" w:hAnsiTheme="minorEastAsia" w:hint="eastAsia"/>
          <w:sz w:val="28"/>
          <w:szCs w:val="28"/>
        </w:rPr>
        <w:t>与</w:t>
      </w:r>
      <w:r w:rsidR="00587AEC" w:rsidRPr="0086556F">
        <w:rPr>
          <w:rFonts w:asciiTheme="minorEastAsia" w:hAnsiTheme="minorEastAsia" w:hint="eastAsia"/>
          <w:sz w:val="28"/>
          <w:szCs w:val="28"/>
        </w:rPr>
        <w:t>协会</w:t>
      </w:r>
      <w:r w:rsidR="0042739E">
        <w:rPr>
          <w:rFonts w:asciiTheme="minorEastAsia" w:hAnsiTheme="minorEastAsia" w:hint="eastAsia"/>
          <w:sz w:val="28"/>
          <w:szCs w:val="28"/>
        </w:rPr>
        <w:t>沟通联系工作，负责本企业与协会网站、企业微信、企业活动通讯报道、广告宣传</w:t>
      </w:r>
      <w:r w:rsidRPr="0086556F">
        <w:rPr>
          <w:rFonts w:asciiTheme="minorEastAsia" w:hAnsiTheme="minorEastAsia" w:hint="eastAsia"/>
          <w:sz w:val="28"/>
          <w:szCs w:val="28"/>
        </w:rPr>
        <w:t>对接等</w:t>
      </w:r>
      <w:r w:rsidR="002D1FF9" w:rsidRPr="0086556F">
        <w:rPr>
          <w:rFonts w:asciiTheme="minorEastAsia" w:hAnsiTheme="minorEastAsia" w:hint="eastAsia"/>
          <w:sz w:val="28"/>
          <w:szCs w:val="28"/>
        </w:rPr>
        <w:t>。</w:t>
      </w:r>
    </w:p>
    <w:p w:rsidR="002062C5" w:rsidRDefault="00754E6F" w:rsidP="008C34D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6556F">
        <w:rPr>
          <w:rFonts w:asciiTheme="minorEastAsia" w:hAnsiTheme="minorEastAsia" w:hint="eastAsia"/>
          <w:sz w:val="28"/>
          <w:szCs w:val="28"/>
        </w:rPr>
        <w:t>二、</w:t>
      </w:r>
      <w:r w:rsidR="002D1FF9" w:rsidRPr="0086556F">
        <w:rPr>
          <w:rFonts w:asciiTheme="minorEastAsia" w:hAnsiTheme="minorEastAsia" w:hint="eastAsia"/>
          <w:sz w:val="28"/>
          <w:szCs w:val="28"/>
        </w:rPr>
        <w:t>协会会员单位技术</w:t>
      </w:r>
      <w:r w:rsidR="008C025C">
        <w:rPr>
          <w:rFonts w:asciiTheme="minorEastAsia" w:hAnsiTheme="minorEastAsia" w:hint="eastAsia"/>
          <w:sz w:val="28"/>
          <w:szCs w:val="28"/>
        </w:rPr>
        <w:t>负责</w:t>
      </w:r>
      <w:r w:rsidR="00D53988" w:rsidRPr="0086556F">
        <w:rPr>
          <w:rFonts w:asciiTheme="minorEastAsia" w:hAnsiTheme="minorEastAsia" w:hint="eastAsia"/>
          <w:sz w:val="28"/>
          <w:szCs w:val="28"/>
        </w:rPr>
        <w:t>人</w:t>
      </w:r>
      <w:r w:rsidR="002D1FF9" w:rsidRPr="0086556F">
        <w:rPr>
          <w:rFonts w:asciiTheme="minorEastAsia" w:hAnsiTheme="minorEastAsia" w:hint="eastAsia"/>
          <w:sz w:val="28"/>
          <w:szCs w:val="28"/>
        </w:rPr>
        <w:t>：负责</w:t>
      </w:r>
      <w:r w:rsidR="002062C5">
        <w:rPr>
          <w:rFonts w:asciiTheme="minorEastAsia" w:hAnsiTheme="minorEastAsia" w:hint="eastAsia"/>
          <w:sz w:val="28"/>
          <w:szCs w:val="28"/>
        </w:rPr>
        <w:t>与协会、</w:t>
      </w:r>
      <w:r w:rsidRPr="0086556F">
        <w:rPr>
          <w:rFonts w:asciiTheme="minorEastAsia" w:hAnsiTheme="minorEastAsia" w:hint="eastAsia"/>
          <w:sz w:val="28"/>
          <w:szCs w:val="28"/>
        </w:rPr>
        <w:t>与</w:t>
      </w:r>
      <w:r w:rsidR="002062C5">
        <w:rPr>
          <w:rFonts w:asciiTheme="minorEastAsia" w:hAnsiTheme="minorEastAsia" w:hint="eastAsia"/>
          <w:sz w:val="28"/>
          <w:szCs w:val="28"/>
        </w:rPr>
        <w:t>其他</w:t>
      </w:r>
      <w:r w:rsidRPr="0086556F">
        <w:rPr>
          <w:rFonts w:asciiTheme="minorEastAsia" w:hAnsiTheme="minorEastAsia" w:hint="eastAsia"/>
          <w:sz w:val="28"/>
          <w:szCs w:val="28"/>
        </w:rPr>
        <w:t>会员之间技术协助</w:t>
      </w:r>
      <w:r w:rsidR="002D1FF9" w:rsidRPr="0086556F">
        <w:rPr>
          <w:rFonts w:asciiTheme="minorEastAsia" w:hAnsiTheme="minorEastAsia" w:hint="eastAsia"/>
          <w:sz w:val="28"/>
          <w:szCs w:val="28"/>
        </w:rPr>
        <w:t>、支持、</w:t>
      </w:r>
      <w:r w:rsidRPr="0086556F">
        <w:rPr>
          <w:rFonts w:asciiTheme="minorEastAsia" w:hAnsiTheme="minorEastAsia" w:hint="eastAsia"/>
          <w:sz w:val="28"/>
          <w:szCs w:val="28"/>
        </w:rPr>
        <w:t>交流工作</w:t>
      </w:r>
      <w:r w:rsidR="002062C5">
        <w:rPr>
          <w:rFonts w:asciiTheme="minorEastAsia" w:hAnsiTheme="minorEastAsia" w:hint="eastAsia"/>
          <w:sz w:val="28"/>
          <w:szCs w:val="28"/>
        </w:rPr>
        <w:t>，团体标准</w:t>
      </w:r>
      <w:r w:rsidR="002D1FF9" w:rsidRPr="0086556F">
        <w:rPr>
          <w:rFonts w:asciiTheme="minorEastAsia" w:hAnsiTheme="minorEastAsia" w:hint="eastAsia"/>
          <w:sz w:val="28"/>
          <w:szCs w:val="28"/>
        </w:rPr>
        <w:t>制定</w:t>
      </w:r>
      <w:r w:rsidR="002062C5">
        <w:rPr>
          <w:rFonts w:asciiTheme="minorEastAsia" w:hAnsiTheme="minorEastAsia" w:hint="eastAsia"/>
          <w:sz w:val="28"/>
          <w:szCs w:val="28"/>
        </w:rPr>
        <w:t>协调</w:t>
      </w:r>
      <w:r w:rsidRPr="0086556F">
        <w:rPr>
          <w:rFonts w:asciiTheme="minorEastAsia" w:hAnsiTheme="minorEastAsia" w:hint="eastAsia"/>
          <w:sz w:val="28"/>
          <w:szCs w:val="28"/>
        </w:rPr>
        <w:t>对接等。</w:t>
      </w:r>
    </w:p>
    <w:p w:rsidR="002062C5" w:rsidRDefault="00D53988" w:rsidP="002062C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6556F">
        <w:rPr>
          <w:rFonts w:asciiTheme="minorEastAsia" w:hAnsiTheme="minorEastAsia" w:hint="eastAsia"/>
          <w:sz w:val="28"/>
          <w:szCs w:val="28"/>
        </w:rPr>
        <w:t>请各单位填好表格以后</w:t>
      </w:r>
      <w:r w:rsidR="008C34D0">
        <w:rPr>
          <w:rFonts w:asciiTheme="minorEastAsia" w:hAnsiTheme="minorEastAsia" w:hint="eastAsia"/>
          <w:sz w:val="28"/>
          <w:szCs w:val="28"/>
        </w:rPr>
        <w:t>发至微信号：djl514449718或发至</w:t>
      </w:r>
      <w:r w:rsidRPr="0086556F">
        <w:rPr>
          <w:rFonts w:asciiTheme="minorEastAsia" w:hAnsiTheme="minorEastAsia" w:hint="eastAsia"/>
          <w:sz w:val="28"/>
          <w:szCs w:val="28"/>
        </w:rPr>
        <w:t>协会</w:t>
      </w:r>
      <w:r w:rsidR="001D2254" w:rsidRPr="0086556F">
        <w:rPr>
          <w:rFonts w:asciiTheme="minorEastAsia" w:hAnsiTheme="minorEastAsia" w:hint="eastAsia"/>
          <w:sz w:val="28"/>
          <w:szCs w:val="28"/>
        </w:rPr>
        <w:t>秘书处</w:t>
      </w:r>
      <w:r w:rsidRPr="0086556F">
        <w:rPr>
          <w:rFonts w:asciiTheme="minorEastAsia" w:hAnsiTheme="minorEastAsia" w:hint="eastAsia"/>
          <w:sz w:val="28"/>
          <w:szCs w:val="28"/>
        </w:rPr>
        <w:t xml:space="preserve">邮箱 </w:t>
      </w:r>
      <w:hyperlink r:id="rId6" w:history="1">
        <w:r w:rsidRPr="008C34D0">
          <w:rPr>
            <w:rStyle w:val="a5"/>
            <w:rFonts w:asciiTheme="minorEastAsia" w:hAnsiTheme="minorEastAsia" w:hint="eastAsia"/>
            <w:color w:val="auto"/>
            <w:sz w:val="28"/>
            <w:szCs w:val="28"/>
            <w:u w:val="none"/>
          </w:rPr>
          <w:t>514449718@qq.com</w:t>
        </w:r>
      </w:hyperlink>
      <w:r w:rsidRPr="008C34D0">
        <w:rPr>
          <w:rFonts w:asciiTheme="minorEastAsia" w:hAnsiTheme="minorEastAsia" w:hint="eastAsia"/>
          <w:sz w:val="28"/>
          <w:szCs w:val="28"/>
        </w:rPr>
        <w:t>。</w:t>
      </w:r>
      <w:r w:rsidR="002062C5" w:rsidRPr="0086556F">
        <w:rPr>
          <w:rFonts w:asciiTheme="minorEastAsia" w:hAnsiTheme="minorEastAsia" w:hint="eastAsia"/>
          <w:sz w:val="28"/>
          <w:szCs w:val="28"/>
        </w:rPr>
        <w:t>电话：0371-65747068</w:t>
      </w:r>
    </w:p>
    <w:p w:rsidR="009C7F33" w:rsidRPr="0086556F" w:rsidRDefault="00D53988" w:rsidP="002062C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6556F">
        <w:rPr>
          <w:rFonts w:asciiTheme="minorEastAsia" w:hAnsiTheme="minorEastAsia" w:hint="eastAsia"/>
          <w:sz w:val="28"/>
          <w:szCs w:val="28"/>
        </w:rPr>
        <w:t>联系人：窦俊岭</w:t>
      </w:r>
      <w:r w:rsidR="001D2254" w:rsidRPr="0086556F">
        <w:rPr>
          <w:rFonts w:asciiTheme="minorEastAsia" w:hAnsiTheme="minorEastAsia" w:hint="eastAsia"/>
          <w:sz w:val="28"/>
          <w:szCs w:val="28"/>
        </w:rPr>
        <w:t xml:space="preserve"> 18638769510</w:t>
      </w:r>
    </w:p>
    <w:p w:rsidR="001D2254" w:rsidRPr="0086556F" w:rsidRDefault="001D2254" w:rsidP="002062C5">
      <w:pPr>
        <w:ind w:right="600" w:firstLineChars="1650" w:firstLine="4620"/>
        <w:rPr>
          <w:rFonts w:asciiTheme="minorEastAsia" w:hAnsiTheme="minorEastAsia"/>
          <w:sz w:val="28"/>
          <w:szCs w:val="28"/>
        </w:rPr>
      </w:pPr>
      <w:r w:rsidRPr="0086556F">
        <w:rPr>
          <w:rFonts w:asciiTheme="minorEastAsia" w:hAnsiTheme="minorEastAsia" w:hint="eastAsia"/>
          <w:sz w:val="28"/>
          <w:szCs w:val="28"/>
        </w:rPr>
        <w:t>河南省塑料协会秘书处</w:t>
      </w:r>
    </w:p>
    <w:p w:rsidR="0004321B" w:rsidRDefault="001D2254" w:rsidP="002062C5">
      <w:pPr>
        <w:ind w:right="600" w:firstLineChars="1750" w:firstLine="4900"/>
        <w:rPr>
          <w:rFonts w:asciiTheme="minorEastAsia" w:hAnsiTheme="minorEastAsia"/>
          <w:sz w:val="28"/>
          <w:szCs w:val="28"/>
        </w:rPr>
      </w:pPr>
      <w:r w:rsidRPr="0086556F">
        <w:rPr>
          <w:rFonts w:asciiTheme="minorEastAsia" w:hAnsiTheme="minorEastAsia" w:hint="eastAsia"/>
          <w:sz w:val="28"/>
          <w:szCs w:val="28"/>
        </w:rPr>
        <w:t>2017年</w:t>
      </w:r>
      <w:r w:rsidR="00754E6F" w:rsidRPr="0086556F">
        <w:rPr>
          <w:rFonts w:asciiTheme="minorEastAsia" w:hAnsiTheme="minorEastAsia" w:hint="eastAsia"/>
          <w:sz w:val="28"/>
          <w:szCs w:val="28"/>
        </w:rPr>
        <w:t>4</w:t>
      </w:r>
      <w:r w:rsidRPr="0086556F">
        <w:rPr>
          <w:rFonts w:asciiTheme="minorEastAsia" w:hAnsiTheme="minorEastAsia" w:hint="eastAsia"/>
          <w:sz w:val="28"/>
          <w:szCs w:val="28"/>
        </w:rPr>
        <w:t>月</w:t>
      </w:r>
      <w:r w:rsidR="00CE0EC4">
        <w:rPr>
          <w:rFonts w:asciiTheme="minorEastAsia" w:hAnsiTheme="minorEastAsia" w:hint="eastAsia"/>
          <w:sz w:val="28"/>
          <w:szCs w:val="28"/>
        </w:rPr>
        <w:t>5</w:t>
      </w:r>
      <w:r w:rsidRPr="0086556F">
        <w:rPr>
          <w:rFonts w:asciiTheme="minorEastAsia" w:hAnsiTheme="minorEastAsia" w:hint="eastAsia"/>
          <w:sz w:val="28"/>
          <w:szCs w:val="28"/>
        </w:rPr>
        <w:t>日</w:t>
      </w:r>
    </w:p>
    <w:p w:rsidR="008C025C" w:rsidRPr="0086556F" w:rsidRDefault="008C025C" w:rsidP="0086556F">
      <w:pPr>
        <w:ind w:right="600" w:firstLineChars="1550" w:firstLine="4340"/>
        <w:rPr>
          <w:rFonts w:asciiTheme="minorEastAsia" w:hAnsiTheme="minorEastAsia"/>
          <w:sz w:val="28"/>
          <w:szCs w:val="28"/>
        </w:rPr>
      </w:pPr>
    </w:p>
    <w:p w:rsidR="008C025C" w:rsidRPr="008818C3" w:rsidRDefault="001D2254" w:rsidP="008C025C">
      <w:pPr>
        <w:ind w:firstLineChars="148" w:firstLine="446"/>
        <w:rPr>
          <w:sz w:val="30"/>
          <w:szCs w:val="30"/>
        </w:rPr>
      </w:pPr>
      <w:r w:rsidRPr="008818C3">
        <w:rPr>
          <w:rFonts w:hint="eastAsia"/>
          <w:b/>
          <w:sz w:val="30"/>
          <w:szCs w:val="30"/>
        </w:rPr>
        <w:t>附：</w:t>
      </w:r>
      <w:r w:rsidR="0004321B">
        <w:rPr>
          <w:rFonts w:hint="eastAsia"/>
          <w:b/>
          <w:sz w:val="30"/>
          <w:szCs w:val="30"/>
        </w:rPr>
        <w:t xml:space="preserve">    </w:t>
      </w:r>
      <w:r w:rsidRPr="008818C3">
        <w:rPr>
          <w:rFonts w:hint="eastAsia"/>
          <w:sz w:val="30"/>
          <w:szCs w:val="30"/>
        </w:rPr>
        <w:t>河南省塑料协会会员单位联络人员登记表</w:t>
      </w:r>
    </w:p>
    <w:tbl>
      <w:tblPr>
        <w:tblStyle w:val="a7"/>
        <w:tblW w:w="10488" w:type="dxa"/>
        <w:jc w:val="center"/>
        <w:tblInd w:w="-1395" w:type="dxa"/>
        <w:tblLook w:val="04A0"/>
      </w:tblPr>
      <w:tblGrid>
        <w:gridCol w:w="1375"/>
        <w:gridCol w:w="1134"/>
        <w:gridCol w:w="850"/>
        <w:gridCol w:w="1134"/>
        <w:gridCol w:w="709"/>
        <w:gridCol w:w="1418"/>
        <w:gridCol w:w="708"/>
        <w:gridCol w:w="1134"/>
        <w:gridCol w:w="709"/>
        <w:gridCol w:w="1317"/>
      </w:tblGrid>
      <w:tr w:rsidR="008C025C" w:rsidTr="008C025C">
        <w:trPr>
          <w:trHeight w:val="686"/>
          <w:jc w:val="center"/>
        </w:trPr>
        <w:tc>
          <w:tcPr>
            <w:tcW w:w="1375" w:type="dxa"/>
            <w:vMerge w:val="restart"/>
            <w:vAlign w:val="center"/>
          </w:tcPr>
          <w:p w:rsidR="001D0960" w:rsidRPr="008C025C" w:rsidRDefault="008C025C" w:rsidP="008C025C">
            <w:pPr>
              <w:jc w:val="center"/>
              <w:rPr>
                <w:sz w:val="24"/>
                <w:szCs w:val="24"/>
              </w:rPr>
            </w:pPr>
            <w:r w:rsidRPr="008C025C">
              <w:rPr>
                <w:rFonts w:hint="eastAsia"/>
                <w:sz w:val="24"/>
                <w:szCs w:val="24"/>
              </w:rPr>
              <w:t>协会会员单位通讯员</w:t>
            </w:r>
          </w:p>
        </w:tc>
        <w:tc>
          <w:tcPr>
            <w:tcW w:w="1134" w:type="dxa"/>
            <w:vMerge w:val="restart"/>
            <w:vAlign w:val="center"/>
          </w:tcPr>
          <w:p w:rsidR="001D0960" w:rsidRPr="008C025C" w:rsidRDefault="001D0960" w:rsidP="00132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D0960" w:rsidRPr="008C025C" w:rsidRDefault="001D0960" w:rsidP="0013294D">
            <w:pPr>
              <w:jc w:val="center"/>
              <w:rPr>
                <w:sz w:val="24"/>
                <w:szCs w:val="24"/>
              </w:rPr>
            </w:pPr>
            <w:r w:rsidRPr="008C025C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D0960" w:rsidRPr="008C025C" w:rsidRDefault="001D0960" w:rsidP="00132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D0960" w:rsidRPr="008C025C" w:rsidRDefault="001D0960" w:rsidP="0013294D">
            <w:pPr>
              <w:jc w:val="center"/>
              <w:rPr>
                <w:sz w:val="24"/>
                <w:szCs w:val="24"/>
              </w:rPr>
            </w:pPr>
            <w:r w:rsidRPr="008C025C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D0960" w:rsidRPr="008C025C" w:rsidRDefault="00E7000F" w:rsidP="001329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D0960" w:rsidRPr="008C025C" w:rsidRDefault="001D0960" w:rsidP="0013294D">
            <w:pPr>
              <w:jc w:val="center"/>
              <w:rPr>
                <w:sz w:val="24"/>
                <w:szCs w:val="24"/>
              </w:rPr>
            </w:pPr>
            <w:r w:rsidRPr="008C025C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3160" w:type="dxa"/>
            <w:gridSpan w:val="3"/>
            <w:tcBorders>
              <w:bottom w:val="single" w:sz="4" w:space="0" w:color="auto"/>
            </w:tcBorders>
            <w:vAlign w:val="center"/>
          </w:tcPr>
          <w:p w:rsidR="001D0960" w:rsidRPr="008C025C" w:rsidRDefault="001D0960" w:rsidP="0013294D">
            <w:pPr>
              <w:jc w:val="center"/>
              <w:rPr>
                <w:sz w:val="24"/>
                <w:szCs w:val="24"/>
              </w:rPr>
            </w:pPr>
          </w:p>
        </w:tc>
      </w:tr>
      <w:tr w:rsidR="008C025C" w:rsidTr="008C025C">
        <w:trPr>
          <w:trHeight w:val="710"/>
          <w:jc w:val="center"/>
        </w:trPr>
        <w:tc>
          <w:tcPr>
            <w:tcW w:w="1375" w:type="dxa"/>
            <w:vMerge/>
            <w:vAlign w:val="center"/>
          </w:tcPr>
          <w:p w:rsidR="001D0960" w:rsidRPr="008C025C" w:rsidRDefault="001D0960" w:rsidP="00132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D0960" w:rsidRPr="008C025C" w:rsidRDefault="001D0960" w:rsidP="00132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D0960" w:rsidRPr="008C025C" w:rsidRDefault="001D0960" w:rsidP="0013294D">
            <w:pPr>
              <w:jc w:val="center"/>
              <w:rPr>
                <w:sz w:val="24"/>
                <w:szCs w:val="24"/>
              </w:rPr>
            </w:pPr>
            <w:r w:rsidRPr="008C025C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D0960" w:rsidRPr="008C025C" w:rsidRDefault="00E7000F" w:rsidP="001329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D0960" w:rsidRPr="008C025C" w:rsidRDefault="001D0960" w:rsidP="0013294D">
            <w:pPr>
              <w:jc w:val="center"/>
              <w:rPr>
                <w:sz w:val="24"/>
                <w:szCs w:val="24"/>
              </w:rPr>
            </w:pPr>
            <w:r w:rsidRPr="008C025C">
              <w:rPr>
                <w:rFonts w:hint="eastAsia"/>
                <w:sz w:val="24"/>
                <w:szCs w:val="24"/>
              </w:rPr>
              <w:t>传真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D0960" w:rsidRPr="008C025C" w:rsidRDefault="001D0960" w:rsidP="00132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D0960" w:rsidRPr="008C025C" w:rsidRDefault="001D0960" w:rsidP="0013294D">
            <w:pPr>
              <w:jc w:val="center"/>
              <w:rPr>
                <w:sz w:val="24"/>
                <w:szCs w:val="24"/>
              </w:rPr>
            </w:pPr>
            <w:r w:rsidRPr="008C025C"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D0960" w:rsidRPr="008C025C" w:rsidRDefault="001D0960" w:rsidP="00132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D0960" w:rsidRPr="008C025C" w:rsidRDefault="001D0960" w:rsidP="0013294D">
            <w:pPr>
              <w:jc w:val="center"/>
              <w:rPr>
                <w:sz w:val="24"/>
                <w:szCs w:val="24"/>
              </w:rPr>
            </w:pPr>
            <w:r w:rsidRPr="008C025C">
              <w:rPr>
                <w:rFonts w:hint="eastAsia"/>
                <w:sz w:val="24"/>
                <w:szCs w:val="24"/>
              </w:rPr>
              <w:t>微信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vAlign w:val="center"/>
          </w:tcPr>
          <w:p w:rsidR="001D0960" w:rsidRPr="008C025C" w:rsidRDefault="001D0960" w:rsidP="0013294D">
            <w:pPr>
              <w:jc w:val="center"/>
              <w:rPr>
                <w:sz w:val="24"/>
                <w:szCs w:val="24"/>
              </w:rPr>
            </w:pPr>
          </w:p>
        </w:tc>
      </w:tr>
      <w:tr w:rsidR="008C025C" w:rsidTr="008C025C">
        <w:trPr>
          <w:trHeight w:val="687"/>
          <w:jc w:val="center"/>
        </w:trPr>
        <w:tc>
          <w:tcPr>
            <w:tcW w:w="1375" w:type="dxa"/>
            <w:vMerge w:val="restart"/>
            <w:vAlign w:val="center"/>
          </w:tcPr>
          <w:p w:rsidR="001D0960" w:rsidRPr="008C025C" w:rsidRDefault="008C025C" w:rsidP="0013294D">
            <w:pPr>
              <w:jc w:val="center"/>
              <w:rPr>
                <w:sz w:val="24"/>
                <w:szCs w:val="24"/>
              </w:rPr>
            </w:pPr>
            <w:r w:rsidRPr="008C025C">
              <w:rPr>
                <w:rFonts w:hint="eastAsia"/>
                <w:sz w:val="24"/>
                <w:szCs w:val="24"/>
              </w:rPr>
              <w:t>协会会员单位技术负责人</w:t>
            </w:r>
          </w:p>
        </w:tc>
        <w:tc>
          <w:tcPr>
            <w:tcW w:w="1134" w:type="dxa"/>
            <w:vMerge w:val="restart"/>
            <w:vAlign w:val="center"/>
          </w:tcPr>
          <w:p w:rsidR="001D0960" w:rsidRPr="008C025C" w:rsidRDefault="001D0960" w:rsidP="00132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D0960" w:rsidRPr="008C025C" w:rsidRDefault="001D0960" w:rsidP="0013294D">
            <w:pPr>
              <w:jc w:val="center"/>
              <w:rPr>
                <w:sz w:val="24"/>
                <w:szCs w:val="24"/>
              </w:rPr>
            </w:pPr>
            <w:r w:rsidRPr="008C025C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D0960" w:rsidRPr="008C025C" w:rsidRDefault="001D0960" w:rsidP="00132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D0960" w:rsidRPr="008C025C" w:rsidRDefault="001D0960" w:rsidP="0013294D">
            <w:pPr>
              <w:jc w:val="center"/>
              <w:rPr>
                <w:sz w:val="24"/>
                <w:szCs w:val="24"/>
              </w:rPr>
            </w:pPr>
            <w:r w:rsidRPr="008C025C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D0960" w:rsidRPr="008C025C" w:rsidRDefault="001D0960" w:rsidP="00132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D0960" w:rsidRPr="008C025C" w:rsidRDefault="001D0960" w:rsidP="0013294D">
            <w:pPr>
              <w:jc w:val="center"/>
              <w:rPr>
                <w:sz w:val="24"/>
                <w:szCs w:val="24"/>
              </w:rPr>
            </w:pPr>
            <w:r w:rsidRPr="008C025C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3160" w:type="dxa"/>
            <w:gridSpan w:val="3"/>
            <w:tcBorders>
              <w:bottom w:val="single" w:sz="4" w:space="0" w:color="auto"/>
            </w:tcBorders>
            <w:vAlign w:val="center"/>
          </w:tcPr>
          <w:p w:rsidR="001D0960" w:rsidRPr="008C025C" w:rsidRDefault="001D0960" w:rsidP="0013294D">
            <w:pPr>
              <w:jc w:val="center"/>
              <w:rPr>
                <w:sz w:val="24"/>
                <w:szCs w:val="24"/>
              </w:rPr>
            </w:pPr>
          </w:p>
        </w:tc>
      </w:tr>
      <w:tr w:rsidR="008C025C" w:rsidTr="008C025C">
        <w:trPr>
          <w:trHeight w:val="702"/>
          <w:jc w:val="center"/>
        </w:trPr>
        <w:tc>
          <w:tcPr>
            <w:tcW w:w="1375" w:type="dxa"/>
            <w:vMerge/>
            <w:vAlign w:val="center"/>
          </w:tcPr>
          <w:p w:rsidR="001D0960" w:rsidRPr="008C025C" w:rsidRDefault="001D0960" w:rsidP="00132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D0960" w:rsidRPr="008C025C" w:rsidRDefault="001D0960" w:rsidP="00132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D0960" w:rsidRPr="008C025C" w:rsidRDefault="001D0960" w:rsidP="0013294D">
            <w:pPr>
              <w:jc w:val="center"/>
              <w:rPr>
                <w:sz w:val="24"/>
                <w:szCs w:val="24"/>
              </w:rPr>
            </w:pPr>
            <w:r w:rsidRPr="008C025C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D0960" w:rsidRPr="008C025C" w:rsidRDefault="001D0960" w:rsidP="00132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D0960" w:rsidRPr="008C025C" w:rsidRDefault="001D0960" w:rsidP="0013294D">
            <w:pPr>
              <w:jc w:val="center"/>
              <w:rPr>
                <w:sz w:val="24"/>
                <w:szCs w:val="24"/>
              </w:rPr>
            </w:pPr>
            <w:r w:rsidRPr="008C025C">
              <w:rPr>
                <w:rFonts w:hint="eastAsia"/>
                <w:sz w:val="24"/>
                <w:szCs w:val="24"/>
              </w:rPr>
              <w:t>传真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D0960" w:rsidRPr="008C025C" w:rsidRDefault="001D0960" w:rsidP="00132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D0960" w:rsidRPr="008C025C" w:rsidRDefault="001D0960" w:rsidP="0013294D">
            <w:pPr>
              <w:jc w:val="center"/>
              <w:rPr>
                <w:sz w:val="24"/>
                <w:szCs w:val="24"/>
              </w:rPr>
            </w:pPr>
            <w:r w:rsidRPr="008C025C"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D0960" w:rsidRPr="008C025C" w:rsidRDefault="001D0960" w:rsidP="00132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D0960" w:rsidRPr="008C025C" w:rsidRDefault="001D0960" w:rsidP="0013294D">
            <w:pPr>
              <w:jc w:val="center"/>
              <w:rPr>
                <w:sz w:val="24"/>
                <w:szCs w:val="24"/>
              </w:rPr>
            </w:pPr>
            <w:r w:rsidRPr="008C025C">
              <w:rPr>
                <w:rFonts w:hint="eastAsia"/>
                <w:sz w:val="24"/>
                <w:szCs w:val="24"/>
              </w:rPr>
              <w:t>微信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vAlign w:val="center"/>
          </w:tcPr>
          <w:p w:rsidR="001D0960" w:rsidRPr="008C025C" w:rsidRDefault="001D0960" w:rsidP="001329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D2254" w:rsidRPr="001D2254" w:rsidRDefault="001D2254" w:rsidP="0013294D"/>
    <w:sectPr w:rsidR="001D2254" w:rsidRPr="001D2254" w:rsidSect="00A45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06A" w:rsidRDefault="0014606A" w:rsidP="009C7F33">
      <w:r>
        <w:separator/>
      </w:r>
    </w:p>
  </w:endnote>
  <w:endnote w:type="continuationSeparator" w:id="1">
    <w:p w:rsidR="0014606A" w:rsidRDefault="0014606A" w:rsidP="009C7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06A" w:rsidRDefault="0014606A" w:rsidP="009C7F33">
      <w:r>
        <w:separator/>
      </w:r>
    </w:p>
  </w:footnote>
  <w:footnote w:type="continuationSeparator" w:id="1">
    <w:p w:rsidR="0014606A" w:rsidRDefault="0014606A" w:rsidP="009C7F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F33"/>
    <w:rsid w:val="0004321B"/>
    <w:rsid w:val="0013294D"/>
    <w:rsid w:val="0014606A"/>
    <w:rsid w:val="001D0960"/>
    <w:rsid w:val="001D2254"/>
    <w:rsid w:val="002062C5"/>
    <w:rsid w:val="00263F09"/>
    <w:rsid w:val="002D1FF9"/>
    <w:rsid w:val="0030341C"/>
    <w:rsid w:val="0042739E"/>
    <w:rsid w:val="00587AEC"/>
    <w:rsid w:val="006140E4"/>
    <w:rsid w:val="00654B41"/>
    <w:rsid w:val="006802D4"/>
    <w:rsid w:val="006E4AAD"/>
    <w:rsid w:val="00754E6F"/>
    <w:rsid w:val="00790A8E"/>
    <w:rsid w:val="00821E15"/>
    <w:rsid w:val="0086556F"/>
    <w:rsid w:val="008818C3"/>
    <w:rsid w:val="0088286A"/>
    <w:rsid w:val="008C025C"/>
    <w:rsid w:val="008C34D0"/>
    <w:rsid w:val="009C7F33"/>
    <w:rsid w:val="00A45615"/>
    <w:rsid w:val="00B55A1E"/>
    <w:rsid w:val="00C41976"/>
    <w:rsid w:val="00CE0EC4"/>
    <w:rsid w:val="00D321CA"/>
    <w:rsid w:val="00D53988"/>
    <w:rsid w:val="00E7000F"/>
    <w:rsid w:val="00F2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7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7F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7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7F33"/>
    <w:rPr>
      <w:sz w:val="18"/>
      <w:szCs w:val="18"/>
    </w:rPr>
  </w:style>
  <w:style w:type="character" w:styleId="a5">
    <w:name w:val="Hyperlink"/>
    <w:basedOn w:val="a0"/>
    <w:uiPriority w:val="99"/>
    <w:unhideWhenUsed/>
    <w:rsid w:val="00D53988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1D225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D2254"/>
  </w:style>
  <w:style w:type="table" w:styleId="a7">
    <w:name w:val="Table Grid"/>
    <w:basedOn w:val="a1"/>
    <w:uiPriority w:val="59"/>
    <w:rsid w:val="001D22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14449718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2017-04-01T06:41:00Z</dcterms:created>
  <dcterms:modified xsi:type="dcterms:W3CDTF">2017-04-05T01:32:00Z</dcterms:modified>
</cp:coreProperties>
</file>